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3F941" w14:textId="77777777" w:rsidR="00B17CE7" w:rsidRDefault="00843CB6" w:rsidP="001F25CA">
      <w:pPr>
        <w:rPr>
          <w:sz w:val="40"/>
          <w:szCs w:val="40"/>
        </w:rPr>
      </w:pPr>
      <w:r w:rsidRPr="0081610F">
        <w:rPr>
          <w:sz w:val="40"/>
          <w:szCs w:val="40"/>
        </w:rPr>
        <w:t xml:space="preserve">Klachtenformulier </w:t>
      </w:r>
    </w:p>
    <w:p w14:paraId="2A10FCDD" w14:textId="6DF6676C" w:rsidR="00455658" w:rsidRPr="005570D1" w:rsidRDefault="005570D1" w:rsidP="001F25CA">
      <w:pPr>
        <w:rPr>
          <w:sz w:val="28"/>
          <w:szCs w:val="28"/>
        </w:rPr>
      </w:pPr>
      <w:r>
        <w:rPr>
          <w:sz w:val="28"/>
          <w:szCs w:val="28"/>
        </w:rPr>
        <w:t>Gegevens client</w:t>
      </w:r>
      <w:r w:rsidR="00843CB6" w:rsidRPr="005570D1">
        <w:rPr>
          <w:sz w:val="28"/>
          <w:szCs w:val="28"/>
        </w:rPr>
        <w:t xml:space="preserve"> </w:t>
      </w:r>
    </w:p>
    <w:p w14:paraId="68C179B5" w14:textId="52E01190" w:rsidR="00455658" w:rsidRDefault="00843CB6" w:rsidP="001F25CA">
      <w:r>
        <w:t>Naam</w:t>
      </w:r>
      <w:r w:rsidR="00D81B81">
        <w:t>:</w:t>
      </w:r>
      <w:r>
        <w:t xml:space="preserve"> </w:t>
      </w:r>
      <w:sdt>
        <w:sdtPr>
          <w:alias w:val="naam"/>
          <w:tag w:val="naam"/>
          <w:id w:val="36331463"/>
          <w:placeholder>
            <w:docPart w:val="DefaultPlaceholder_-1854013440"/>
          </w:placeholder>
          <w:showingPlcHdr/>
          <w15:color w:val="3366FF"/>
        </w:sdtPr>
        <w:sdtEndPr/>
        <w:sdtContent>
          <w:r w:rsidR="009A0D9B" w:rsidRPr="0082768E">
            <w:rPr>
              <w:rStyle w:val="Tekstvantijdelijkeaanduiding"/>
            </w:rPr>
            <w:t>Klik of tik om tekst in te voeren.</w:t>
          </w:r>
        </w:sdtContent>
      </w:sdt>
    </w:p>
    <w:p w14:paraId="61670345" w14:textId="790EA33E" w:rsidR="00455658" w:rsidRDefault="00843CB6" w:rsidP="001F25CA">
      <w:r>
        <w:t>Adres</w:t>
      </w:r>
      <w:r w:rsidR="00D81B81">
        <w:t>:</w:t>
      </w:r>
      <w:r>
        <w:t xml:space="preserve"> </w:t>
      </w:r>
      <w:sdt>
        <w:sdtPr>
          <w:alias w:val="adres"/>
          <w:tag w:val="adres"/>
          <w:id w:val="-546527742"/>
          <w:placeholder>
            <w:docPart w:val="DefaultPlaceholder_-1854013440"/>
          </w:placeholder>
          <w:showingPlcHdr/>
          <w15:color w:val="3366FF"/>
        </w:sdtPr>
        <w:sdtEndPr/>
        <w:sdtContent>
          <w:r w:rsidR="002203B6" w:rsidRPr="0082768E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47F56B32" w14:textId="45074ADC" w:rsidR="00455658" w:rsidRDefault="00843CB6" w:rsidP="001F25CA">
      <w:r>
        <w:t>Geboortedatum</w:t>
      </w:r>
      <w:r w:rsidR="00D81B81">
        <w:t>:</w:t>
      </w:r>
      <w:r>
        <w:t xml:space="preserve"> </w:t>
      </w:r>
      <w:sdt>
        <w:sdtPr>
          <w:alias w:val="geboortedatum"/>
          <w:tag w:val="geboortedatum"/>
          <w:id w:val="-1338763701"/>
          <w:placeholder>
            <w:docPart w:val="DefaultPlaceholder_-1854013437"/>
          </w:placeholder>
          <w:showingPlcHdr/>
          <w15:color w:val="3366FF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785AF9" w:rsidRPr="0082768E"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</w:p>
    <w:p w14:paraId="2D1E440B" w14:textId="3608E2E8" w:rsidR="00455658" w:rsidRDefault="00843CB6" w:rsidP="001F25CA">
      <w:r>
        <w:t>Telefoonnummer</w:t>
      </w:r>
      <w:r w:rsidR="00D81B81">
        <w:t xml:space="preserve">: </w:t>
      </w:r>
      <w:sdt>
        <w:sdtPr>
          <w:alias w:val="telefoon"/>
          <w:tag w:val="telefoon"/>
          <w:id w:val="-2141101024"/>
          <w:placeholder>
            <w:docPart w:val="DefaultPlaceholder_-1854013440"/>
          </w:placeholder>
          <w:showingPlcHdr/>
          <w15:color w:val="3366FF"/>
        </w:sdtPr>
        <w:sdtEndPr/>
        <w:sdtContent>
          <w:r w:rsidR="00D81B81" w:rsidRPr="0082768E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7D251C87" w14:textId="64545C19" w:rsidR="00455658" w:rsidRDefault="00843CB6" w:rsidP="001F25CA">
      <w:r>
        <w:t xml:space="preserve">Datum van het </w:t>
      </w:r>
      <w:r w:rsidR="00E40AE2">
        <w:t>voorval</w:t>
      </w:r>
      <w:r w:rsidR="00D81B81">
        <w:t xml:space="preserve">: </w:t>
      </w:r>
      <w:sdt>
        <w:sdtPr>
          <w:alias w:val="datum voorval"/>
          <w:tag w:val="datum voorval"/>
          <w:id w:val="937111128"/>
          <w:placeholder>
            <w:docPart w:val="DefaultPlaceholder_-1854013437"/>
          </w:placeholder>
          <w:showingPlcHdr/>
          <w15:color w:val="3366FF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785AF9" w:rsidRPr="0082768E"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</w:p>
    <w:p w14:paraId="13C472A3" w14:textId="77777777" w:rsidR="00455658" w:rsidRDefault="00455658" w:rsidP="001F25CA"/>
    <w:p w14:paraId="726E99F9" w14:textId="77777777" w:rsidR="00B97525" w:rsidRPr="00785AF9" w:rsidRDefault="00843CB6" w:rsidP="001F25CA">
      <w:pPr>
        <w:rPr>
          <w:sz w:val="28"/>
          <w:szCs w:val="28"/>
        </w:rPr>
      </w:pPr>
      <w:r w:rsidRPr="00785AF9">
        <w:rPr>
          <w:sz w:val="28"/>
          <w:szCs w:val="28"/>
        </w:rPr>
        <w:t xml:space="preserve">Naam vertegenwoordiger </w:t>
      </w:r>
    </w:p>
    <w:p w14:paraId="1815DF98" w14:textId="14C9E3F3" w:rsidR="00B97525" w:rsidRDefault="00843CB6" w:rsidP="001F25CA">
      <w:r>
        <w:t>Naam</w:t>
      </w:r>
      <w:r w:rsidR="00785AF9">
        <w:t xml:space="preserve">: </w:t>
      </w:r>
      <w:sdt>
        <w:sdtPr>
          <w:alias w:val="naam"/>
          <w:tag w:val="naam"/>
          <w:id w:val="673766679"/>
          <w:placeholder>
            <w:docPart w:val="DefaultPlaceholder_-1854013440"/>
          </w:placeholder>
          <w:showingPlcHdr/>
          <w15:color w:val="3366FF"/>
        </w:sdtPr>
        <w:sdtEndPr/>
        <w:sdtContent>
          <w:r w:rsidR="00785AF9" w:rsidRPr="0082768E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1A2F80B2" w14:textId="2DC59CFF" w:rsidR="00B97525" w:rsidRDefault="00843CB6" w:rsidP="001F25CA">
      <w:r>
        <w:t>Adres</w:t>
      </w:r>
      <w:r w:rsidR="00785AF9">
        <w:t xml:space="preserve">: </w:t>
      </w:r>
      <w:sdt>
        <w:sdtPr>
          <w:alias w:val="adres"/>
          <w:tag w:val="adres"/>
          <w:id w:val="1666744023"/>
          <w:placeholder>
            <w:docPart w:val="DefaultPlaceholder_-1854013440"/>
          </w:placeholder>
          <w:showingPlcHdr/>
          <w15:color w:val="3366FF"/>
        </w:sdtPr>
        <w:sdtEndPr/>
        <w:sdtContent>
          <w:r w:rsidR="00785AF9" w:rsidRPr="0082768E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2B68E22A" w14:textId="07CE457E" w:rsidR="00B97525" w:rsidRDefault="00843CB6" w:rsidP="001F25CA">
      <w:r>
        <w:t>Telefoonnummer</w:t>
      </w:r>
      <w:r w:rsidR="00785AF9">
        <w:t xml:space="preserve">: </w:t>
      </w:r>
      <w:sdt>
        <w:sdtPr>
          <w:alias w:val="telefoon"/>
          <w:tag w:val="telefoon"/>
          <w:id w:val="-434210935"/>
          <w:placeholder>
            <w:docPart w:val="DefaultPlaceholder_-1854013440"/>
          </w:placeholder>
          <w:showingPlcHdr/>
          <w15:color w:val="3366FF"/>
        </w:sdtPr>
        <w:sdtEndPr/>
        <w:sdtContent>
          <w:r w:rsidR="00785AF9" w:rsidRPr="0082768E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71B93341" w14:textId="77777777" w:rsidR="00B97525" w:rsidRDefault="00B97525" w:rsidP="001F25CA"/>
    <w:p w14:paraId="68F0482F" w14:textId="77777777" w:rsidR="00622500" w:rsidRPr="00785AF9" w:rsidRDefault="00843CB6" w:rsidP="001F25CA">
      <w:pPr>
        <w:rPr>
          <w:sz w:val="28"/>
          <w:szCs w:val="28"/>
        </w:rPr>
      </w:pPr>
      <w:r w:rsidRPr="00785AF9">
        <w:rPr>
          <w:sz w:val="28"/>
          <w:szCs w:val="28"/>
        </w:rPr>
        <w:t xml:space="preserve">- Omschrijving klacht: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90"/>
      </w:tblGrid>
      <w:tr w:rsidR="006E5A3B" w14:paraId="6C987F0D" w14:textId="77777777" w:rsidTr="001C4F65">
        <w:trPr>
          <w:trHeight w:val="401"/>
        </w:trPr>
        <w:sdt>
          <w:sdtPr>
            <w:alias w:val="omschrijving"/>
            <w:tag w:val="omschrijving"/>
            <w:id w:val="-849104527"/>
            <w:placeholder>
              <w:docPart w:val="DefaultPlaceholder_-1854013440"/>
            </w:placeholder>
            <w:showingPlcHdr/>
            <w15:color w:val="3366FF"/>
          </w:sdtPr>
          <w:sdtEndPr/>
          <w:sdtContent>
            <w:tc>
              <w:tcPr>
                <w:tcW w:w="9890" w:type="dxa"/>
              </w:tcPr>
              <w:p w14:paraId="650E31C7" w14:textId="57B16078" w:rsidR="001C4F65" w:rsidRDefault="001C4F65" w:rsidP="001F25CA">
                <w:r w:rsidRPr="008276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14EF4CF" w14:textId="72A12934" w:rsidR="00622500" w:rsidRDefault="00843CB6" w:rsidP="001F25CA">
      <w:r>
        <w:t>(eventueel bijlage</w:t>
      </w:r>
      <w:r w:rsidR="00EA7EC7">
        <w:t>(n)</w:t>
      </w:r>
      <w:r>
        <w:t xml:space="preserve"> toevoegen) </w:t>
      </w:r>
    </w:p>
    <w:p w14:paraId="40553ED9" w14:textId="77777777" w:rsidR="001C4F65" w:rsidRDefault="001C4F65" w:rsidP="001F25CA"/>
    <w:p w14:paraId="3D127002" w14:textId="77777777" w:rsidR="003A1DCC" w:rsidRDefault="00843CB6" w:rsidP="001F25CA">
      <w:r>
        <w:t>Na het indienen van een klacht wordt deze in behandeling genomen door de klachtenfunctionaris. Binnen een termijn van 1 we</w:t>
      </w:r>
      <w:r w:rsidR="00F20BC8">
        <w:t>e</w:t>
      </w:r>
      <w:r>
        <w:t xml:space="preserve">k zal er contact met u opgenomen worden over de ingediende klacht. Als u een voorkeur heeft hoe er contact met u opgenomen wordt kunt u dat hieronder vermelden. </w:t>
      </w:r>
    </w:p>
    <w:p w14:paraId="075FC928" w14:textId="77777777" w:rsidR="00F20BC8" w:rsidRDefault="00F20BC8" w:rsidP="001F25CA"/>
    <w:p w14:paraId="00B4C180" w14:textId="57C90086" w:rsidR="003A1DCC" w:rsidRPr="00F20BC8" w:rsidRDefault="00747247" w:rsidP="001F25CA">
      <w:pPr>
        <w:rPr>
          <w:b/>
          <w:bCs/>
        </w:rPr>
      </w:pPr>
      <w:sdt>
        <w:sdtPr>
          <w:rPr>
            <w:b/>
            <w:bCs/>
          </w:rPr>
          <w:id w:val="3154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43CB6" w:rsidRPr="00F20BC8">
        <w:rPr>
          <w:b/>
          <w:bCs/>
        </w:rPr>
        <w:t xml:space="preserve"> schriftelijk </w:t>
      </w:r>
      <w:r w:rsidR="00F20BC8" w:rsidRPr="00F20BC8">
        <w:rPr>
          <w:b/>
          <w:bCs/>
        </w:rPr>
        <w:tab/>
      </w:r>
      <w:sdt>
        <w:sdtPr>
          <w:rPr>
            <w:b/>
            <w:bCs/>
          </w:rPr>
          <w:id w:val="185815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43CB6" w:rsidRPr="00F20BC8">
        <w:rPr>
          <w:b/>
          <w:bCs/>
        </w:rPr>
        <w:t xml:space="preserve"> telefonisch </w:t>
      </w:r>
      <w:r w:rsidR="00F20BC8" w:rsidRPr="00F20BC8">
        <w:rPr>
          <w:b/>
          <w:bCs/>
        </w:rPr>
        <w:tab/>
      </w:r>
      <w:sdt>
        <w:sdtPr>
          <w:rPr>
            <w:b/>
            <w:bCs/>
          </w:rPr>
          <w:id w:val="84613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43CB6" w:rsidRPr="00F20BC8">
        <w:rPr>
          <w:b/>
          <w:bCs/>
        </w:rPr>
        <w:t xml:space="preserve"> per e-mail </w:t>
      </w:r>
      <w:r w:rsidR="00F20BC8" w:rsidRPr="00F20BC8">
        <w:rPr>
          <w:b/>
          <w:bCs/>
        </w:rPr>
        <w:tab/>
      </w:r>
      <w:sdt>
        <w:sdtPr>
          <w:rPr>
            <w:b/>
            <w:bCs/>
          </w:rPr>
          <w:id w:val="169395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43CB6" w:rsidRPr="00F20BC8">
        <w:rPr>
          <w:b/>
          <w:bCs/>
        </w:rPr>
        <w:t xml:space="preserve"> gesprek </w:t>
      </w:r>
    </w:p>
    <w:p w14:paraId="3170074B" w14:textId="77777777" w:rsidR="003A1DCC" w:rsidRDefault="003A1DCC" w:rsidP="001F25CA"/>
    <w:p w14:paraId="31D4A024" w14:textId="77777777" w:rsidR="00F20BC8" w:rsidRDefault="00F20BC8" w:rsidP="001F25CA"/>
    <w:p w14:paraId="45104687" w14:textId="77777777" w:rsidR="00F20BC8" w:rsidRDefault="00F20BC8" w:rsidP="001F25CA"/>
    <w:p w14:paraId="1C6E8924" w14:textId="77777777" w:rsidR="00F20BC8" w:rsidRDefault="00F20BC8" w:rsidP="001F25CA"/>
    <w:p w14:paraId="578FEF03" w14:textId="7EBD8783" w:rsidR="003A1DCC" w:rsidRDefault="00843CB6" w:rsidP="001F25CA">
      <w:r>
        <w:t>Datum ondertekening</w:t>
      </w:r>
      <w:r w:rsidR="00EA7EC7">
        <w:t xml:space="preserve">: </w:t>
      </w:r>
      <w:sdt>
        <w:sdtPr>
          <w:alias w:val="datum"/>
          <w:tag w:val="datum"/>
          <w:id w:val="-344791898"/>
          <w:placeholder>
            <w:docPart w:val="DefaultPlaceholder_-1854013437"/>
          </w:placeholder>
          <w:showingPlcHdr/>
          <w15:color w:val="3366FF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A7EC7" w:rsidRPr="0082768E">
            <w:rPr>
              <w:rStyle w:val="Tekstvantijdelijkeaanduiding"/>
            </w:rPr>
            <w:t>Klik of tik om een datum in te voeren.</w:t>
          </w:r>
        </w:sdtContent>
      </w:sdt>
      <w:r>
        <w:t xml:space="preserve">  </w:t>
      </w:r>
    </w:p>
    <w:p w14:paraId="47D12420" w14:textId="77777777" w:rsidR="003A1DCC" w:rsidRDefault="00843CB6" w:rsidP="001F25CA">
      <w:r>
        <w:t xml:space="preserve">Handtekening: </w:t>
      </w:r>
    </w:p>
    <w:p w14:paraId="3D63B7E4" w14:textId="77777777" w:rsidR="003A1DCC" w:rsidRDefault="003A1DCC" w:rsidP="001F25CA"/>
    <w:p w14:paraId="35927E9E" w14:textId="77777777" w:rsidR="003A1DCC" w:rsidRDefault="003A1DCC" w:rsidP="001F25CA"/>
    <w:p w14:paraId="5010569A" w14:textId="77777777" w:rsidR="003A1DCC" w:rsidRDefault="003A1DCC" w:rsidP="001F25CA"/>
    <w:p w14:paraId="1DD73EAB" w14:textId="77777777" w:rsidR="000143CB" w:rsidRDefault="00843CB6" w:rsidP="001F25CA">
      <w:r>
        <w:t xml:space="preserve">-------------------------------------------------------------------- </w:t>
      </w:r>
    </w:p>
    <w:p w14:paraId="658BEF19" w14:textId="77777777" w:rsidR="000143CB" w:rsidRDefault="000143CB" w:rsidP="001F25CA"/>
    <w:p w14:paraId="44608F23" w14:textId="77777777" w:rsidR="00714913" w:rsidRDefault="00714913" w:rsidP="001F25CA"/>
    <w:p w14:paraId="4760119F" w14:textId="77777777" w:rsidR="000D7D96" w:rsidRPr="002C1533" w:rsidRDefault="00B503E9" w:rsidP="000D7D96">
      <w:pPr>
        <w:rPr>
          <w:i/>
          <w:iCs/>
        </w:rPr>
      </w:pPr>
      <w:r w:rsidRPr="002C1533">
        <w:rPr>
          <w:i/>
          <w:iCs/>
        </w:rPr>
        <w:t xml:space="preserve">Het ingevule en ondertekende </w:t>
      </w:r>
      <w:r w:rsidR="000D7D96" w:rsidRPr="002C1533">
        <w:rPr>
          <w:i/>
          <w:iCs/>
        </w:rPr>
        <w:t>Klachten</w:t>
      </w:r>
      <w:r w:rsidRPr="002C1533">
        <w:rPr>
          <w:i/>
          <w:iCs/>
        </w:rPr>
        <w:t xml:space="preserve">formulier kunt u </w:t>
      </w:r>
      <w:r w:rsidR="00DB0869" w:rsidRPr="002C1533">
        <w:rPr>
          <w:i/>
          <w:iCs/>
        </w:rPr>
        <w:t>per e-mail (</w:t>
      </w:r>
      <w:hyperlink r:id="rId11" w:history="1">
        <w:r w:rsidR="00DB0869" w:rsidRPr="002C1533">
          <w:rPr>
            <w:rStyle w:val="Hyperlink"/>
            <w:i/>
            <w:iCs/>
          </w:rPr>
          <w:t>info@kickzorggroep.nl</w:t>
        </w:r>
      </w:hyperlink>
      <w:r w:rsidR="00DB0869" w:rsidRPr="002C1533">
        <w:rPr>
          <w:i/>
          <w:iCs/>
        </w:rPr>
        <w:t>) naar ons toesturen</w:t>
      </w:r>
      <w:r w:rsidR="000D7D96" w:rsidRPr="002C1533">
        <w:rPr>
          <w:i/>
          <w:iCs/>
        </w:rPr>
        <w:t xml:space="preserve"> of </w:t>
      </w:r>
      <w:r w:rsidR="00DB0869" w:rsidRPr="002C1533">
        <w:rPr>
          <w:i/>
          <w:iCs/>
        </w:rPr>
        <w:t xml:space="preserve">per </w:t>
      </w:r>
      <w:r w:rsidR="000D7D96" w:rsidRPr="002C1533">
        <w:rPr>
          <w:i/>
          <w:iCs/>
        </w:rPr>
        <w:t xml:space="preserve">post naar </w:t>
      </w:r>
      <w:r w:rsidR="002C1533" w:rsidRPr="002C1533">
        <w:rPr>
          <w:i/>
          <w:iCs/>
        </w:rPr>
        <w:t xml:space="preserve">Kick Zorggroep, </w:t>
      </w:r>
      <w:r w:rsidR="000D7D96" w:rsidRPr="002C1533">
        <w:rPr>
          <w:i/>
          <w:iCs/>
        </w:rPr>
        <w:t xml:space="preserve">Brabantsestraat 16, 3074 RS te Rotterdam t.a.v. de klachtenfunctionaris. </w:t>
      </w:r>
    </w:p>
    <w:p w14:paraId="4B90EDC8" w14:textId="77777777" w:rsidR="000D7D96" w:rsidRDefault="000D7D96" w:rsidP="001F25CA"/>
    <w:p w14:paraId="11FEF683" w14:textId="77777777" w:rsidR="00714913" w:rsidRDefault="00714913" w:rsidP="001F25CA"/>
    <w:p w14:paraId="7D43C5CB" w14:textId="77777777" w:rsidR="00714913" w:rsidRDefault="00714913" w:rsidP="001F25CA"/>
    <w:p w14:paraId="2C080485" w14:textId="77777777" w:rsidR="00714913" w:rsidRDefault="00714913" w:rsidP="001F25CA"/>
    <w:p w14:paraId="4AA21AE3" w14:textId="77777777" w:rsidR="00714913" w:rsidRPr="009D432C" w:rsidRDefault="009D432C" w:rsidP="001F25CA">
      <w:pPr>
        <w:rPr>
          <w:i/>
          <w:iCs/>
          <w:u w:val="single"/>
        </w:rPr>
      </w:pPr>
      <w:r w:rsidRPr="009D432C">
        <w:rPr>
          <w:i/>
          <w:iCs/>
          <w:u w:val="single"/>
        </w:rPr>
        <w:t>In te vullen door Kick Zorggroep</w:t>
      </w:r>
    </w:p>
    <w:p w14:paraId="47EE55A0" w14:textId="365CEF74" w:rsidR="000143CB" w:rsidRDefault="00843CB6" w:rsidP="001F25CA">
      <w:r>
        <w:t>- Ontvangen door</w:t>
      </w:r>
      <w:r w:rsidR="009D432C">
        <w:t>:</w:t>
      </w:r>
      <w:r>
        <w:t xml:space="preserve">  </w:t>
      </w:r>
    </w:p>
    <w:p w14:paraId="1D57A8D4" w14:textId="60C505E4" w:rsidR="000143CB" w:rsidRDefault="00843CB6" w:rsidP="001F25CA">
      <w:r>
        <w:t>- Datum van ontvangst</w:t>
      </w:r>
      <w:r w:rsidR="009D432C">
        <w:t>:</w:t>
      </w:r>
      <w:r>
        <w:t xml:space="preserve"> </w:t>
      </w:r>
    </w:p>
    <w:p w14:paraId="46F48E5A" w14:textId="7F68D30F" w:rsidR="001F25CA" w:rsidRPr="001F25CA" w:rsidRDefault="00843CB6" w:rsidP="001F25CA">
      <w:r>
        <w:t>- Ontvangen per: brief / fax / telefoon / e-mail / persoonlijk / anders:</w:t>
      </w:r>
    </w:p>
    <w:p w14:paraId="2F05FB85" w14:textId="77777777" w:rsidR="001E5C01" w:rsidRPr="00715724" w:rsidRDefault="001E5C01" w:rsidP="001E5C01">
      <w:pPr>
        <w:rPr>
          <w:lang w:val="nl-NL"/>
        </w:rPr>
      </w:pPr>
      <w:r w:rsidRPr="00715724">
        <w:rPr>
          <w:lang w:val="nl-NL"/>
        </w:rPr>
        <w:t xml:space="preserve"> </w:t>
      </w:r>
    </w:p>
    <w:p w14:paraId="138EFB94" w14:textId="77777777" w:rsidR="001E5C01" w:rsidRPr="00715724" w:rsidRDefault="001E5C01" w:rsidP="001E5C01">
      <w:pPr>
        <w:rPr>
          <w:lang w:val="nl-NL"/>
        </w:rPr>
      </w:pPr>
    </w:p>
    <w:p w14:paraId="6F562392" w14:textId="77777777" w:rsidR="001E5C01" w:rsidRPr="0036514D" w:rsidRDefault="001E5C01" w:rsidP="001E5C01"/>
    <w:p w14:paraId="569F8AD4" w14:textId="77777777" w:rsidR="001E5C01" w:rsidRPr="0036514D" w:rsidRDefault="001E5C01" w:rsidP="001E5C01"/>
    <w:p w14:paraId="419DCB58" w14:textId="77777777" w:rsidR="001E5C01" w:rsidRPr="0036514D" w:rsidRDefault="001E5C01" w:rsidP="001E5C01"/>
    <w:p w14:paraId="5D8ED120" w14:textId="77777777" w:rsidR="001E5C01" w:rsidRPr="0036514D" w:rsidRDefault="001E5C01" w:rsidP="001E5C01"/>
    <w:p w14:paraId="4AF99084" w14:textId="77777777" w:rsidR="001E5C01" w:rsidRPr="00E274C6" w:rsidRDefault="001E5C01" w:rsidP="001E5C01"/>
    <w:p w14:paraId="6329F443" w14:textId="77777777" w:rsidR="001E5C01" w:rsidRPr="0036514D" w:rsidRDefault="001E5C01" w:rsidP="001E5C01"/>
    <w:p w14:paraId="5B8CA626" w14:textId="77777777" w:rsidR="00631307" w:rsidRPr="00D47137" w:rsidRDefault="00631307" w:rsidP="00D47137"/>
    <w:sectPr w:rsidR="00631307" w:rsidRPr="00D47137" w:rsidSect="00BF10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43" w:right="900" w:bottom="1134" w:left="1440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7207C" w14:textId="77777777" w:rsidR="00DB5538" w:rsidRDefault="00DB5538" w:rsidP="00EC5D33">
      <w:r>
        <w:separator/>
      </w:r>
    </w:p>
  </w:endnote>
  <w:endnote w:type="continuationSeparator" w:id="0">
    <w:p w14:paraId="06980D6B" w14:textId="77777777" w:rsidR="00DB5538" w:rsidRDefault="00DB5538" w:rsidP="00EC5D33">
      <w:r>
        <w:continuationSeparator/>
      </w:r>
    </w:p>
  </w:endnote>
  <w:endnote w:type="continuationNotice" w:id="1">
    <w:p w14:paraId="59C9D060" w14:textId="77777777" w:rsidR="00DB5538" w:rsidRDefault="00DB55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A8A03" w14:textId="77777777" w:rsidR="00D41B6C" w:rsidRDefault="00D41B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02C67" w14:textId="77777777" w:rsidR="00BF10B3" w:rsidRDefault="00BF10B3">
    <w:pPr>
      <w:pStyle w:val="Voettekst"/>
      <w:rPr>
        <w:rFonts w:cstheme="minorHAnsi"/>
        <w:i/>
        <w:iCs/>
        <w:color w:val="FFC000"/>
        <w:sz w:val="18"/>
        <w:szCs w:val="18"/>
      </w:rPr>
    </w:pPr>
  </w:p>
  <w:p w14:paraId="77B44B19" w14:textId="77777777" w:rsidR="00BF10B3" w:rsidRDefault="00BF10B3">
    <w:pPr>
      <w:pStyle w:val="Voettekst"/>
      <w:rPr>
        <w:rFonts w:cstheme="minorHAnsi"/>
        <w:i/>
        <w:iCs/>
        <w:color w:val="FFC000"/>
        <w:sz w:val="18"/>
        <w:szCs w:val="18"/>
      </w:rPr>
    </w:pPr>
  </w:p>
  <w:p w14:paraId="5AB1FC8F" w14:textId="77777777" w:rsidR="005B6826" w:rsidRDefault="0010799F" w:rsidP="00BF10B3">
    <w:pPr>
      <w:pStyle w:val="Voettekst"/>
      <w:jc w:val="center"/>
    </w:pPr>
    <w:r w:rsidRPr="00864E25">
      <w:rPr>
        <w:rFonts w:cstheme="minorHAnsi"/>
        <w:i/>
        <w:iCs/>
        <w:color w:val="FFC000"/>
        <w:sz w:val="18"/>
        <w:szCs w:val="18"/>
      </w:rPr>
      <w:t>Vanuit ieders kracht &amp; kansen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E7372" w14:textId="77777777" w:rsidR="00D41B6C" w:rsidRDefault="00D41B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A7D09" w14:textId="77777777" w:rsidR="00DB5538" w:rsidRDefault="00DB5538" w:rsidP="00EC5D33">
      <w:r>
        <w:separator/>
      </w:r>
    </w:p>
  </w:footnote>
  <w:footnote w:type="continuationSeparator" w:id="0">
    <w:p w14:paraId="3D4917B8" w14:textId="77777777" w:rsidR="00DB5538" w:rsidRDefault="00DB5538" w:rsidP="00EC5D33">
      <w:r>
        <w:continuationSeparator/>
      </w:r>
    </w:p>
  </w:footnote>
  <w:footnote w:type="continuationNotice" w:id="1">
    <w:p w14:paraId="35B53C53" w14:textId="77777777" w:rsidR="00DB5538" w:rsidRDefault="00DB55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284B1" w14:textId="77777777" w:rsidR="00D41B6C" w:rsidRDefault="00D41B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11766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6"/>
    </w:tblGrid>
    <w:tr w:rsidR="00BF10B3" w14:paraId="78197214" w14:textId="77777777" w:rsidTr="00BF10B3">
      <w:trPr>
        <w:trHeight w:val="1135"/>
      </w:trPr>
      <w:tc>
        <w:tcPr>
          <w:tcW w:w="11766" w:type="dxa"/>
        </w:tcPr>
        <w:tbl>
          <w:tblPr>
            <w:tblStyle w:val="Rastertabel1licht-Accent2"/>
            <w:tblpPr w:leftFromText="141" w:rightFromText="141" w:vertAnchor="text" w:horzAnchor="page" w:tblpX="3193" w:tblpY="165"/>
            <w:tblOverlap w:val="never"/>
            <w:tblW w:w="6520" w:type="dxa"/>
            <w:tblBorders>
              <w:top w:val="single" w:sz="12" w:space="0" w:color="FFC000"/>
              <w:left w:val="single" w:sz="4" w:space="0" w:color="FFC000"/>
              <w:bottom w:val="single" w:sz="4" w:space="0" w:color="FFC000"/>
              <w:right w:val="single" w:sz="4" w:space="0" w:color="FFC000"/>
              <w:insideH w:val="single" w:sz="4" w:space="0" w:color="FFC000"/>
              <w:insideV w:val="single" w:sz="4" w:space="0" w:color="FFC000"/>
            </w:tblBorders>
            <w:tblLook w:val="04A0" w:firstRow="1" w:lastRow="0" w:firstColumn="1" w:lastColumn="0" w:noHBand="0" w:noVBand="1"/>
          </w:tblPr>
          <w:tblGrid>
            <w:gridCol w:w="3827"/>
            <w:gridCol w:w="2693"/>
          </w:tblGrid>
          <w:tr w:rsidR="00BF10B3" w14:paraId="710210A7" w14:textId="77777777" w:rsidTr="00A5177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7" w:type="dxa"/>
                <w:tcBorders>
                  <w:bottom w:val="none" w:sz="0" w:space="0" w:color="auto"/>
                </w:tcBorders>
              </w:tcPr>
              <w:p w14:paraId="28CF79A1" w14:textId="47E4D4E4" w:rsidR="00BF10B3" w:rsidRPr="007E2009" w:rsidRDefault="00665D85" w:rsidP="00BF10B3">
                <w:pPr>
                  <w:pStyle w:val="Koptekst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Klachten</w:t>
                </w:r>
                <w:r w:rsidR="00D41B6C">
                  <w:rPr>
                    <w:rFonts w:ascii="Calibri" w:hAnsi="Calibri" w:cs="Calibri"/>
                    <w:sz w:val="16"/>
                    <w:szCs w:val="16"/>
                  </w:rPr>
                  <w:t>formulier</w:t>
                </w:r>
              </w:p>
            </w:tc>
            <w:tc>
              <w:tcPr>
                <w:tcW w:w="2693" w:type="dxa"/>
                <w:tcBorders>
                  <w:bottom w:val="none" w:sz="0" w:space="0" w:color="auto"/>
                </w:tcBorders>
              </w:tcPr>
              <w:p w14:paraId="3A79E2E4" w14:textId="77777777" w:rsidR="00BF10B3" w:rsidRPr="007E2009" w:rsidRDefault="00BF10B3" w:rsidP="00BF10B3">
                <w:pPr>
                  <w:pStyle w:val="Kopteks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sz w:val="16"/>
                    <w:szCs w:val="16"/>
                  </w:rPr>
                </w:pPr>
                <w:r w:rsidRPr="007E2009">
                  <w:rPr>
                    <w:rFonts w:ascii="Calibri" w:hAnsi="Calibri" w:cs="Calibri"/>
                    <w:b w:val="0"/>
                    <w:sz w:val="16"/>
                    <w:szCs w:val="16"/>
                  </w:rPr>
                  <w:t>Versie</w:t>
                </w:r>
                <w:r w:rsidR="00665D85">
                  <w:rPr>
                    <w:rFonts w:ascii="Calibri" w:hAnsi="Calibri" w:cs="Calibri"/>
                    <w:b w:val="0"/>
                    <w:sz w:val="16"/>
                    <w:szCs w:val="16"/>
                  </w:rPr>
                  <w:t>: 1.0</w:t>
                </w:r>
              </w:p>
            </w:tc>
          </w:tr>
          <w:tr w:rsidR="00BF10B3" w14:paraId="1562B6F9" w14:textId="77777777" w:rsidTr="00A5177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7" w:type="dxa"/>
              </w:tcPr>
              <w:p w14:paraId="7745CFF9" w14:textId="77777777" w:rsidR="00BF10B3" w:rsidRPr="007E2009" w:rsidRDefault="00BF10B3" w:rsidP="00BF10B3">
                <w:pPr>
                  <w:pStyle w:val="Koptekst"/>
                  <w:rPr>
                    <w:rFonts w:ascii="Calibri" w:hAnsi="Calibri" w:cs="Calibri"/>
                    <w:b w:val="0"/>
                    <w:sz w:val="16"/>
                    <w:szCs w:val="16"/>
                  </w:rPr>
                </w:pPr>
                <w:r w:rsidRPr="007E2009">
                  <w:rPr>
                    <w:rFonts w:ascii="Calibri" w:hAnsi="Calibri" w:cs="Calibri"/>
                    <w:b w:val="0"/>
                    <w:sz w:val="16"/>
                    <w:szCs w:val="16"/>
                  </w:rPr>
                  <w:t xml:space="preserve">Verantwoordelijke: </w:t>
                </w:r>
                <w:r w:rsidR="00665D85">
                  <w:rPr>
                    <w:rFonts w:ascii="Calibri" w:hAnsi="Calibri" w:cs="Calibri"/>
                    <w:b w:val="0"/>
                    <w:sz w:val="16"/>
                    <w:szCs w:val="16"/>
                  </w:rPr>
                  <w:t>Management</w:t>
                </w:r>
              </w:p>
            </w:tc>
            <w:tc>
              <w:tcPr>
                <w:tcW w:w="2693" w:type="dxa"/>
              </w:tcPr>
              <w:p w14:paraId="4C4886A8" w14:textId="66F375DF" w:rsidR="00BF10B3" w:rsidRPr="007E2009" w:rsidRDefault="00BF10B3" w:rsidP="00BF10B3">
                <w:pPr>
                  <w:pStyle w:val="Koptek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7E2009">
                  <w:rPr>
                    <w:rFonts w:ascii="Calibri" w:hAnsi="Calibri" w:cs="Calibri"/>
                    <w:sz w:val="16"/>
                    <w:szCs w:val="16"/>
                  </w:rPr>
                  <w:t>Datum:</w:t>
                </w:r>
                <w:r w:rsidR="00665D85">
                  <w:rPr>
                    <w:rFonts w:ascii="Calibri" w:hAnsi="Calibri" w:cs="Calibri"/>
                    <w:sz w:val="16"/>
                    <w:szCs w:val="16"/>
                  </w:rPr>
                  <w:t xml:space="preserve"> </w:t>
                </w:r>
                <w:r w:rsidR="005F1B48">
                  <w:rPr>
                    <w:rFonts w:ascii="Calibri" w:hAnsi="Calibri" w:cs="Calibri"/>
                    <w:sz w:val="16"/>
                    <w:szCs w:val="16"/>
                  </w:rPr>
                  <w:t>4-</w:t>
                </w:r>
                <w:r w:rsidR="00256B22">
                  <w:rPr>
                    <w:rFonts w:ascii="Calibri" w:hAnsi="Calibri" w:cs="Calibri"/>
                    <w:sz w:val="16"/>
                    <w:szCs w:val="16"/>
                  </w:rPr>
                  <w:t>6</w:t>
                </w:r>
                <w:r w:rsidR="005F1B48">
                  <w:rPr>
                    <w:rFonts w:ascii="Calibri" w:hAnsi="Calibri" w:cs="Calibri"/>
                    <w:sz w:val="16"/>
                    <w:szCs w:val="16"/>
                  </w:rPr>
                  <w:t>-202</w:t>
                </w:r>
                <w:r w:rsidR="00256B22">
                  <w:rPr>
                    <w:rFonts w:ascii="Calibri" w:hAnsi="Calibri" w:cs="Calibri"/>
                    <w:sz w:val="16"/>
                    <w:szCs w:val="16"/>
                  </w:rPr>
                  <w:t>4</w:t>
                </w:r>
              </w:p>
            </w:tc>
          </w:tr>
          <w:tr w:rsidR="00BF10B3" w14:paraId="428EC1A2" w14:textId="77777777" w:rsidTr="00A5177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7" w:type="dxa"/>
              </w:tcPr>
              <w:p w14:paraId="07121D11" w14:textId="19646ED8" w:rsidR="00BF10B3" w:rsidRPr="007E2009" w:rsidRDefault="00BF10B3" w:rsidP="00BF10B3">
                <w:pPr>
                  <w:pStyle w:val="Koptekst"/>
                  <w:rPr>
                    <w:rFonts w:ascii="Calibri" w:hAnsi="Calibri" w:cs="Calibri"/>
                    <w:bCs w:val="0"/>
                    <w:sz w:val="16"/>
                    <w:szCs w:val="16"/>
                  </w:rPr>
                </w:pPr>
                <w:r w:rsidRPr="007E2009">
                  <w:rPr>
                    <w:rFonts w:ascii="Calibri" w:hAnsi="Calibri" w:cs="Calibri"/>
                    <w:b w:val="0"/>
                    <w:sz w:val="16"/>
                    <w:szCs w:val="16"/>
                  </w:rPr>
                  <w:t xml:space="preserve">Documentnummer: </w:t>
                </w:r>
                <w:r w:rsidR="005F1B48">
                  <w:rPr>
                    <w:rFonts w:ascii="Calibri" w:hAnsi="Calibri" w:cs="Calibri"/>
                    <w:b w:val="0"/>
                    <w:sz w:val="16"/>
                    <w:szCs w:val="16"/>
                  </w:rPr>
                  <w:t>MA-70</w:t>
                </w:r>
                <w:r w:rsidR="007E15AD">
                  <w:rPr>
                    <w:rFonts w:ascii="Calibri" w:hAnsi="Calibri" w:cs="Calibri"/>
                    <w:b w:val="0"/>
                    <w:sz w:val="16"/>
                    <w:szCs w:val="16"/>
                  </w:rPr>
                  <w:t>5</w:t>
                </w:r>
              </w:p>
            </w:tc>
            <w:tc>
              <w:tcPr>
                <w:tcW w:w="2693" w:type="dxa"/>
              </w:tcPr>
              <w:p w14:paraId="5CF1C7E7" w14:textId="77777777" w:rsidR="00BF10B3" w:rsidRPr="005F1B48" w:rsidRDefault="00BF10B3" w:rsidP="00BF10B3">
                <w:pPr>
                  <w:pStyle w:val="Koptek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t xml:space="preserve">Pagina </w:t>
                </w: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fldChar w:fldCharType="begin"/>
                </w: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instrText>PAGE</w:instrText>
                </w: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fldChar w:fldCharType="separate"/>
                </w: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t>1</w:t>
                </w: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fldChar w:fldCharType="end"/>
                </w: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t xml:space="preserve"> van </w:t>
                </w: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fldChar w:fldCharType="begin"/>
                </w: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instrText>NUMPAGES</w:instrText>
                </w: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fldChar w:fldCharType="separate"/>
                </w: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t>1</w:t>
                </w:r>
                <w:r w:rsidRPr="005F1B48">
                  <w:rPr>
                    <w:rFonts w:ascii="Calibri" w:hAnsi="Calibri" w:cs="Calibri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6D167E49" w14:textId="77777777" w:rsidR="00BF10B3" w:rsidRDefault="00BF10B3" w:rsidP="00BF10B3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A00683" wp14:editId="7626AD8C">
                <wp:simplePos x="0" y="0"/>
                <wp:positionH relativeFrom="column">
                  <wp:posOffset>-43767</wp:posOffset>
                </wp:positionH>
                <wp:positionV relativeFrom="paragraph">
                  <wp:posOffset>7548</wp:posOffset>
                </wp:positionV>
                <wp:extent cx="1656080" cy="534670"/>
                <wp:effectExtent l="0" t="0" r="1270" b="0"/>
                <wp:wrapThrough wrapText="bothSides">
                  <wp:wrapPolygon edited="0">
                    <wp:start x="0" y="0"/>
                    <wp:lineTo x="0" y="20779"/>
                    <wp:lineTo x="21368" y="20779"/>
                    <wp:lineTo x="21368" y="0"/>
                    <wp:lineTo x="0" y="0"/>
                  </wp:wrapPolygon>
                </wp:wrapThrough>
                <wp:docPr id="11" name="Afbeelding 11" descr="Afbeelding met tekst, illustratie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 descr="Afbeelding met tekst, illustratie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DCCB85" wp14:editId="65788A4D">
                <wp:simplePos x="0" y="0"/>
                <wp:positionH relativeFrom="column">
                  <wp:posOffset>7069850</wp:posOffset>
                </wp:positionH>
                <wp:positionV relativeFrom="page">
                  <wp:posOffset>4002</wp:posOffset>
                </wp:positionV>
                <wp:extent cx="286385" cy="276225"/>
                <wp:effectExtent l="0" t="0" r="0" b="9525"/>
                <wp:wrapNone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F7A2CB" w14:textId="77777777" w:rsidR="00BF10B3" w:rsidRPr="00897804" w:rsidRDefault="00BF10B3" w:rsidP="00BF10B3">
          <w:pPr>
            <w:tabs>
              <w:tab w:val="left" w:pos="5760"/>
              <w:tab w:val="left" w:pos="10678"/>
            </w:tabs>
          </w:pPr>
          <w:r>
            <w:tab/>
          </w:r>
        </w:p>
        <w:p w14:paraId="412D0B5B" w14:textId="77777777" w:rsidR="00BF10B3" w:rsidRPr="00897804" w:rsidRDefault="00BF10B3" w:rsidP="00BF10B3">
          <w:pPr>
            <w:tabs>
              <w:tab w:val="left" w:pos="4782"/>
            </w:tabs>
          </w:pPr>
        </w:p>
      </w:tc>
    </w:tr>
  </w:tbl>
  <w:p w14:paraId="033A692C" w14:textId="77777777" w:rsidR="00D6400D" w:rsidRDefault="005D78DA" w:rsidP="005B6826">
    <w:pPr>
      <w:pStyle w:val="Koptekst"/>
      <w:tabs>
        <w:tab w:val="left" w:pos="705"/>
        <w:tab w:val="left" w:pos="3510"/>
      </w:tabs>
      <w:ind w:left="-709" w:firstLine="709"/>
    </w:pPr>
    <w:r>
      <w:tab/>
    </w:r>
    <w:r w:rsidR="005B6826"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70860" w14:textId="77777777" w:rsidR="00D41B6C" w:rsidRDefault="00D41B6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B062F"/>
    <w:multiLevelType w:val="hybridMultilevel"/>
    <w:tmpl w:val="DD362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4C9"/>
    <w:multiLevelType w:val="multilevel"/>
    <w:tmpl w:val="446AECB6"/>
    <w:lvl w:ilvl="0">
      <w:start w:val="1"/>
      <w:numFmt w:val="decimal"/>
      <w:pStyle w:val="TDThuiszor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5A6E"/>
    <w:multiLevelType w:val="hybridMultilevel"/>
    <w:tmpl w:val="92704230"/>
    <w:lvl w:ilvl="0" w:tplc="8FDC5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1E26"/>
    <w:multiLevelType w:val="hybridMultilevel"/>
    <w:tmpl w:val="BC26B0E8"/>
    <w:lvl w:ilvl="0" w:tplc="4080DE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2F1B"/>
    <w:multiLevelType w:val="hybridMultilevel"/>
    <w:tmpl w:val="28B644F2"/>
    <w:lvl w:ilvl="0" w:tplc="4080DE4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6034B06"/>
    <w:multiLevelType w:val="hybridMultilevel"/>
    <w:tmpl w:val="85406008"/>
    <w:lvl w:ilvl="0" w:tplc="4080DE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C56BD"/>
    <w:multiLevelType w:val="hybridMultilevel"/>
    <w:tmpl w:val="F59296E0"/>
    <w:lvl w:ilvl="0" w:tplc="4080DE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9481E"/>
    <w:multiLevelType w:val="hybridMultilevel"/>
    <w:tmpl w:val="93C8CCB4"/>
    <w:lvl w:ilvl="0" w:tplc="3B883CB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1F87062"/>
    <w:multiLevelType w:val="hybridMultilevel"/>
    <w:tmpl w:val="28B644F2"/>
    <w:lvl w:ilvl="0" w:tplc="FFFFFFFF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36C1617"/>
    <w:multiLevelType w:val="hybridMultilevel"/>
    <w:tmpl w:val="3D64A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22ED0"/>
    <w:multiLevelType w:val="hybridMultilevel"/>
    <w:tmpl w:val="5680F462"/>
    <w:lvl w:ilvl="0" w:tplc="4080DE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E55ED"/>
    <w:multiLevelType w:val="hybridMultilevel"/>
    <w:tmpl w:val="358CA398"/>
    <w:lvl w:ilvl="0" w:tplc="3B883CB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261320">
    <w:abstractNumId w:val="2"/>
  </w:num>
  <w:num w:numId="2" w16cid:durableId="1066028048">
    <w:abstractNumId w:val="1"/>
  </w:num>
  <w:num w:numId="3" w16cid:durableId="551623172">
    <w:abstractNumId w:val="4"/>
  </w:num>
  <w:num w:numId="4" w16cid:durableId="612320497">
    <w:abstractNumId w:val="0"/>
  </w:num>
  <w:num w:numId="5" w16cid:durableId="1454858642">
    <w:abstractNumId w:val="3"/>
  </w:num>
  <w:num w:numId="6" w16cid:durableId="1474524202">
    <w:abstractNumId w:val="9"/>
  </w:num>
  <w:num w:numId="7" w16cid:durableId="1939678102">
    <w:abstractNumId w:val="6"/>
  </w:num>
  <w:num w:numId="8" w16cid:durableId="1925844310">
    <w:abstractNumId w:val="5"/>
  </w:num>
  <w:num w:numId="9" w16cid:durableId="909080299">
    <w:abstractNumId w:val="10"/>
  </w:num>
  <w:num w:numId="10" w16cid:durableId="553810198">
    <w:abstractNumId w:val="7"/>
  </w:num>
  <w:num w:numId="11" w16cid:durableId="860558092">
    <w:abstractNumId w:val="11"/>
  </w:num>
  <w:num w:numId="12" w16cid:durableId="5877343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DPGaN4Z8g+epmqR+xWBY0GHmwGOi2FlGMD8dyQH0SOIgmjEo7K4vdxUvernM5M3J+dwbCzIY6emJDofFKl2gA==" w:salt="AzaKfNbAZKhYpGTNk0F0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5E"/>
    <w:rsid w:val="00005637"/>
    <w:rsid w:val="000143CB"/>
    <w:rsid w:val="0005627C"/>
    <w:rsid w:val="00061252"/>
    <w:rsid w:val="00063FBF"/>
    <w:rsid w:val="00082ECE"/>
    <w:rsid w:val="000A17E6"/>
    <w:rsid w:val="000C2BA6"/>
    <w:rsid w:val="000D3164"/>
    <w:rsid w:val="000D7D96"/>
    <w:rsid w:val="0010799F"/>
    <w:rsid w:val="00112487"/>
    <w:rsid w:val="00127901"/>
    <w:rsid w:val="00143837"/>
    <w:rsid w:val="001544A8"/>
    <w:rsid w:val="00163390"/>
    <w:rsid w:val="00163DB2"/>
    <w:rsid w:val="0016561A"/>
    <w:rsid w:val="00173C7C"/>
    <w:rsid w:val="001804AE"/>
    <w:rsid w:val="00181FE4"/>
    <w:rsid w:val="00183223"/>
    <w:rsid w:val="00197313"/>
    <w:rsid w:val="001A18D7"/>
    <w:rsid w:val="001A2EF5"/>
    <w:rsid w:val="001C4F65"/>
    <w:rsid w:val="001D74D0"/>
    <w:rsid w:val="001E3766"/>
    <w:rsid w:val="001E5C01"/>
    <w:rsid w:val="001F0A46"/>
    <w:rsid w:val="001F25CA"/>
    <w:rsid w:val="002024DE"/>
    <w:rsid w:val="002203B6"/>
    <w:rsid w:val="00222DBE"/>
    <w:rsid w:val="00256B22"/>
    <w:rsid w:val="00276FD0"/>
    <w:rsid w:val="00283FBA"/>
    <w:rsid w:val="002C1533"/>
    <w:rsid w:val="002C2305"/>
    <w:rsid w:val="002D06AB"/>
    <w:rsid w:val="002D2425"/>
    <w:rsid w:val="002E5158"/>
    <w:rsid w:val="00307FBF"/>
    <w:rsid w:val="00311688"/>
    <w:rsid w:val="00344113"/>
    <w:rsid w:val="0036514D"/>
    <w:rsid w:val="003A1DCC"/>
    <w:rsid w:val="003A43ED"/>
    <w:rsid w:val="003A4D1C"/>
    <w:rsid w:val="003A5AB6"/>
    <w:rsid w:val="003B7E2C"/>
    <w:rsid w:val="003C184F"/>
    <w:rsid w:val="003C79C3"/>
    <w:rsid w:val="003D17F8"/>
    <w:rsid w:val="003F43E7"/>
    <w:rsid w:val="004071C1"/>
    <w:rsid w:val="004107B2"/>
    <w:rsid w:val="004342FC"/>
    <w:rsid w:val="00443A48"/>
    <w:rsid w:val="00455658"/>
    <w:rsid w:val="00462227"/>
    <w:rsid w:val="00467F93"/>
    <w:rsid w:val="004871FC"/>
    <w:rsid w:val="00490CCB"/>
    <w:rsid w:val="004957E6"/>
    <w:rsid w:val="00496BBD"/>
    <w:rsid w:val="004B2DD2"/>
    <w:rsid w:val="004B6139"/>
    <w:rsid w:val="004C2229"/>
    <w:rsid w:val="004C4E4D"/>
    <w:rsid w:val="004F06F1"/>
    <w:rsid w:val="00510D72"/>
    <w:rsid w:val="005230E5"/>
    <w:rsid w:val="005570D1"/>
    <w:rsid w:val="00571228"/>
    <w:rsid w:val="00573C48"/>
    <w:rsid w:val="00573D46"/>
    <w:rsid w:val="005A3AD9"/>
    <w:rsid w:val="005B114D"/>
    <w:rsid w:val="005B6826"/>
    <w:rsid w:val="005D78DA"/>
    <w:rsid w:val="005E0EF8"/>
    <w:rsid w:val="005F1B48"/>
    <w:rsid w:val="005F4242"/>
    <w:rsid w:val="005F6FA9"/>
    <w:rsid w:val="006004A8"/>
    <w:rsid w:val="006004C3"/>
    <w:rsid w:val="00611520"/>
    <w:rsid w:val="00612051"/>
    <w:rsid w:val="00622500"/>
    <w:rsid w:val="00631307"/>
    <w:rsid w:val="00631BF7"/>
    <w:rsid w:val="00631CFE"/>
    <w:rsid w:val="00647171"/>
    <w:rsid w:val="00665D85"/>
    <w:rsid w:val="00680B1C"/>
    <w:rsid w:val="00681972"/>
    <w:rsid w:val="006904C9"/>
    <w:rsid w:val="006A3755"/>
    <w:rsid w:val="006A6E8A"/>
    <w:rsid w:val="006E5A3B"/>
    <w:rsid w:val="00714913"/>
    <w:rsid w:val="00723C99"/>
    <w:rsid w:val="00725280"/>
    <w:rsid w:val="007355C5"/>
    <w:rsid w:val="007462B7"/>
    <w:rsid w:val="00747247"/>
    <w:rsid w:val="007815BE"/>
    <w:rsid w:val="00785AF9"/>
    <w:rsid w:val="007D0D92"/>
    <w:rsid w:val="007E15AD"/>
    <w:rsid w:val="007E2009"/>
    <w:rsid w:val="007E28F1"/>
    <w:rsid w:val="007E7265"/>
    <w:rsid w:val="007E7987"/>
    <w:rsid w:val="0081610F"/>
    <w:rsid w:val="00827D6C"/>
    <w:rsid w:val="00836822"/>
    <w:rsid w:val="00843CB6"/>
    <w:rsid w:val="00851798"/>
    <w:rsid w:val="0085573B"/>
    <w:rsid w:val="008626E5"/>
    <w:rsid w:val="00864E25"/>
    <w:rsid w:val="00877930"/>
    <w:rsid w:val="00890D79"/>
    <w:rsid w:val="008C6E70"/>
    <w:rsid w:val="008E17B0"/>
    <w:rsid w:val="008E283D"/>
    <w:rsid w:val="00946994"/>
    <w:rsid w:val="00984A28"/>
    <w:rsid w:val="00992135"/>
    <w:rsid w:val="009A0D9B"/>
    <w:rsid w:val="009D322D"/>
    <w:rsid w:val="009D432C"/>
    <w:rsid w:val="009D4E72"/>
    <w:rsid w:val="009F0BCA"/>
    <w:rsid w:val="009F582D"/>
    <w:rsid w:val="00A0725B"/>
    <w:rsid w:val="00A14C0C"/>
    <w:rsid w:val="00A311C5"/>
    <w:rsid w:val="00A37FC6"/>
    <w:rsid w:val="00A50A59"/>
    <w:rsid w:val="00A630F8"/>
    <w:rsid w:val="00A81F5E"/>
    <w:rsid w:val="00AD2EA4"/>
    <w:rsid w:val="00AF5E7B"/>
    <w:rsid w:val="00B17CE7"/>
    <w:rsid w:val="00B21159"/>
    <w:rsid w:val="00B263FE"/>
    <w:rsid w:val="00B44DD1"/>
    <w:rsid w:val="00B503E9"/>
    <w:rsid w:val="00B76550"/>
    <w:rsid w:val="00B95A1E"/>
    <w:rsid w:val="00B97525"/>
    <w:rsid w:val="00BC0E6C"/>
    <w:rsid w:val="00BC2CBC"/>
    <w:rsid w:val="00BC58F0"/>
    <w:rsid w:val="00BC62DC"/>
    <w:rsid w:val="00BE3E1B"/>
    <w:rsid w:val="00BF10B3"/>
    <w:rsid w:val="00BF13FD"/>
    <w:rsid w:val="00BF59FD"/>
    <w:rsid w:val="00C21192"/>
    <w:rsid w:val="00C3090A"/>
    <w:rsid w:val="00C51DE3"/>
    <w:rsid w:val="00C721D2"/>
    <w:rsid w:val="00C96EE8"/>
    <w:rsid w:val="00CB7C95"/>
    <w:rsid w:val="00CC7CC3"/>
    <w:rsid w:val="00CD671E"/>
    <w:rsid w:val="00CE0E4A"/>
    <w:rsid w:val="00D02347"/>
    <w:rsid w:val="00D12F79"/>
    <w:rsid w:val="00D22634"/>
    <w:rsid w:val="00D313A8"/>
    <w:rsid w:val="00D35DD4"/>
    <w:rsid w:val="00D41B6C"/>
    <w:rsid w:val="00D464D5"/>
    <w:rsid w:val="00D47137"/>
    <w:rsid w:val="00D546C4"/>
    <w:rsid w:val="00D5488D"/>
    <w:rsid w:val="00D6400D"/>
    <w:rsid w:val="00D663C1"/>
    <w:rsid w:val="00D80379"/>
    <w:rsid w:val="00D81B81"/>
    <w:rsid w:val="00DB0869"/>
    <w:rsid w:val="00DB5538"/>
    <w:rsid w:val="00DB599A"/>
    <w:rsid w:val="00DF2343"/>
    <w:rsid w:val="00DF6F53"/>
    <w:rsid w:val="00E02670"/>
    <w:rsid w:val="00E02878"/>
    <w:rsid w:val="00E14A96"/>
    <w:rsid w:val="00E221B4"/>
    <w:rsid w:val="00E23044"/>
    <w:rsid w:val="00E274C6"/>
    <w:rsid w:val="00E3317A"/>
    <w:rsid w:val="00E344E2"/>
    <w:rsid w:val="00E40AE2"/>
    <w:rsid w:val="00E46949"/>
    <w:rsid w:val="00EA160D"/>
    <w:rsid w:val="00EA7EC7"/>
    <w:rsid w:val="00EB21CD"/>
    <w:rsid w:val="00EC5D33"/>
    <w:rsid w:val="00ED28FF"/>
    <w:rsid w:val="00EE3B75"/>
    <w:rsid w:val="00EF42B5"/>
    <w:rsid w:val="00F20A9B"/>
    <w:rsid w:val="00F20BC8"/>
    <w:rsid w:val="00F3430B"/>
    <w:rsid w:val="00F564A5"/>
    <w:rsid w:val="00F61B01"/>
    <w:rsid w:val="00F624AF"/>
    <w:rsid w:val="00F72563"/>
    <w:rsid w:val="00F72B77"/>
    <w:rsid w:val="00F7522A"/>
    <w:rsid w:val="00FA287E"/>
    <w:rsid w:val="00FB48CC"/>
    <w:rsid w:val="00FD4693"/>
    <w:rsid w:val="00FE7247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492B0"/>
  <w15:chartTrackingRefBased/>
  <w15:docId w15:val="{85811FE0-20CF-49A5-B8C1-9A5B77C9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C01"/>
    <w:pPr>
      <w:spacing w:after="0" w:line="276" w:lineRule="auto"/>
    </w:pPr>
    <w:rPr>
      <w:rFonts w:eastAsia="Arial" w:cs="Arial"/>
      <w:lang w:val="nl"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274C6"/>
    <w:pPr>
      <w:keepNext/>
      <w:keepLines/>
      <w:spacing w:before="240"/>
      <w:outlineLvl w:val="0"/>
    </w:pPr>
    <w:rPr>
      <w:rFonts w:eastAsiaTheme="majorEastAsia" w:cstheme="majorBidi"/>
      <w:b/>
      <w:color w:val="FFC000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274C6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FFC000"/>
      <w:sz w:val="28"/>
      <w:szCs w:val="26"/>
      <w:lang w:val="nl-NL" w:eastAsia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BC62DC"/>
    <w:pPr>
      <w:keepNext/>
      <w:keepLines/>
      <w:spacing w:before="40" w:line="240" w:lineRule="auto"/>
      <w:outlineLvl w:val="2"/>
    </w:pPr>
    <w:rPr>
      <w:rFonts w:eastAsiaTheme="majorEastAsia" w:cstheme="majorBidi"/>
      <w:b/>
      <w:color w:val="FFC000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C62DC"/>
    <w:rPr>
      <w:rFonts w:eastAsiaTheme="majorEastAsia" w:cstheme="majorBidi"/>
      <w:b/>
      <w:color w:val="FFC000"/>
      <w:sz w:val="24"/>
      <w:szCs w:val="24"/>
    </w:rPr>
  </w:style>
  <w:style w:type="paragraph" w:customStyle="1" w:styleId="TDThuiszorg">
    <w:name w:val="TD Thuiszorg"/>
    <w:basedOn w:val="Lijstalinea"/>
    <w:link w:val="TDThuiszorgChar"/>
    <w:autoRedefine/>
    <w:rsid w:val="009D4E72"/>
    <w:pPr>
      <w:numPr>
        <w:numId w:val="2"/>
      </w:numPr>
      <w:ind w:left="714" w:hanging="357"/>
    </w:pPr>
    <w:rPr>
      <w:rFonts w:ascii="Trebuchet MS" w:hAnsi="Trebuchet MS"/>
    </w:rPr>
  </w:style>
  <w:style w:type="character" w:customStyle="1" w:styleId="TDThuiszorgChar">
    <w:name w:val="TD Thuiszorg Char"/>
    <w:basedOn w:val="Standaardalinea-lettertype"/>
    <w:link w:val="TDThuiszorg"/>
    <w:rsid w:val="009D4E72"/>
    <w:rPr>
      <w:rFonts w:ascii="Trebuchet MS" w:hAnsi="Trebuchet MS"/>
    </w:rPr>
  </w:style>
  <w:style w:type="paragraph" w:styleId="Lijstalinea">
    <w:name w:val="List Paragraph"/>
    <w:basedOn w:val="Standaard"/>
    <w:uiPriority w:val="34"/>
    <w:qFormat/>
    <w:rsid w:val="00725280"/>
    <w:pPr>
      <w:spacing w:line="240" w:lineRule="auto"/>
      <w:ind w:left="720"/>
      <w:contextualSpacing/>
    </w:pPr>
    <w:rPr>
      <w:rFonts w:eastAsiaTheme="minorHAnsi" w:cstheme="minorBidi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274C6"/>
    <w:rPr>
      <w:rFonts w:eastAsiaTheme="majorEastAsia" w:cstheme="majorBidi"/>
      <w:b/>
      <w:color w:val="FFC000"/>
      <w:sz w:val="28"/>
      <w:szCs w:val="26"/>
    </w:rPr>
  </w:style>
  <w:style w:type="paragraph" w:customStyle="1" w:styleId="TDKop1">
    <w:name w:val="TD Kop 1"/>
    <w:basedOn w:val="Geenafstand"/>
    <w:next w:val="TDThuiszorg"/>
    <w:link w:val="TDKop1Char"/>
    <w:autoRedefine/>
    <w:rsid w:val="009D4E72"/>
    <w:rPr>
      <w:rFonts w:ascii="Trebuchet MS" w:hAnsi="Trebuchet MS"/>
      <w:b/>
      <w:color w:val="3BB3C2"/>
      <w:sz w:val="36"/>
    </w:rPr>
  </w:style>
  <w:style w:type="character" w:customStyle="1" w:styleId="TDKop1Char">
    <w:name w:val="TD Kop 1 Char"/>
    <w:basedOn w:val="Standaardalinea-lettertype"/>
    <w:link w:val="TDKop1"/>
    <w:rsid w:val="009D4E72"/>
    <w:rPr>
      <w:rFonts w:ascii="Trebuchet MS" w:hAnsi="Trebuchet MS"/>
      <w:b/>
      <w:color w:val="3BB3C2"/>
      <w:sz w:val="36"/>
    </w:rPr>
  </w:style>
  <w:style w:type="paragraph" w:styleId="Geenafstand">
    <w:name w:val="No Spacing"/>
    <w:uiPriority w:val="1"/>
    <w:qFormat/>
    <w:rsid w:val="009D4E72"/>
    <w:pPr>
      <w:spacing w:after="0" w:line="240" w:lineRule="auto"/>
    </w:pPr>
  </w:style>
  <w:style w:type="paragraph" w:customStyle="1" w:styleId="TDKop2">
    <w:name w:val="TD Kop 2"/>
    <w:basedOn w:val="Kop2"/>
    <w:next w:val="TDThuiszorg"/>
    <w:link w:val="TDKop2Char"/>
    <w:autoRedefine/>
    <w:rsid w:val="009D4E72"/>
    <w:rPr>
      <w:rFonts w:ascii="Trebuchet MS" w:hAnsi="Trebuchet MS"/>
      <w:b w:val="0"/>
      <w:color w:val="3BB3C2"/>
    </w:rPr>
  </w:style>
  <w:style w:type="character" w:customStyle="1" w:styleId="TDKop2Char">
    <w:name w:val="TD Kop 2 Char"/>
    <w:basedOn w:val="Kop2Char"/>
    <w:link w:val="TDKop2"/>
    <w:rsid w:val="009D4E72"/>
    <w:rPr>
      <w:rFonts w:ascii="Trebuchet MS" w:eastAsiaTheme="majorEastAsia" w:hAnsi="Trebuchet MS" w:cstheme="majorBidi"/>
      <w:b w:val="0"/>
      <w:color w:val="3BB3C2"/>
      <w:sz w:val="28"/>
      <w:szCs w:val="26"/>
    </w:rPr>
  </w:style>
  <w:style w:type="paragraph" w:customStyle="1" w:styleId="TDKop3">
    <w:name w:val="TD Kop 3"/>
    <w:basedOn w:val="TDThuiszorg"/>
    <w:next w:val="TDThuiszorg"/>
    <w:link w:val="TDKop3Char"/>
    <w:autoRedefine/>
    <w:rsid w:val="00BC0E6C"/>
    <w:rPr>
      <w:b/>
      <w:color w:val="3BB3C2"/>
      <w:sz w:val="24"/>
    </w:rPr>
  </w:style>
  <w:style w:type="character" w:customStyle="1" w:styleId="TDKop3Char">
    <w:name w:val="TD Kop 3 Char"/>
    <w:basedOn w:val="TDThuiszorgChar"/>
    <w:link w:val="TDKop3"/>
    <w:rsid w:val="00BC0E6C"/>
    <w:rPr>
      <w:rFonts w:ascii="Trebuchet MS" w:hAnsi="Trebuchet MS"/>
      <w:b/>
      <w:color w:val="3BB3C2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EC5D33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C5D33"/>
  </w:style>
  <w:style w:type="paragraph" w:styleId="Voettekst">
    <w:name w:val="footer"/>
    <w:basedOn w:val="Standaard"/>
    <w:link w:val="VoettekstChar"/>
    <w:uiPriority w:val="99"/>
    <w:unhideWhenUsed/>
    <w:rsid w:val="00EC5D33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C5D33"/>
  </w:style>
  <w:style w:type="table" w:styleId="Rastertabel1licht-Accent2">
    <w:name w:val="Grid Table 1 Light Accent 2"/>
    <w:basedOn w:val="Standaardtabel"/>
    <w:uiPriority w:val="46"/>
    <w:rsid w:val="0014383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39"/>
    <w:rsid w:val="00A1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58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582D"/>
    <w:rPr>
      <w:color w:val="605E5C"/>
      <w:shd w:val="clear" w:color="auto" w:fill="E1DFDD"/>
    </w:rPr>
  </w:style>
  <w:style w:type="paragraph" w:customStyle="1" w:styleId="KZstijl1">
    <w:name w:val="KZ stijl 1"/>
    <w:basedOn w:val="Standaard"/>
    <w:link w:val="KZstijl1Char"/>
    <w:autoRedefine/>
    <w:rsid w:val="00C3090A"/>
  </w:style>
  <w:style w:type="character" w:customStyle="1" w:styleId="Kop1Char">
    <w:name w:val="Kop 1 Char"/>
    <w:basedOn w:val="Standaardalinea-lettertype"/>
    <w:link w:val="Kop1"/>
    <w:uiPriority w:val="9"/>
    <w:rsid w:val="00E274C6"/>
    <w:rPr>
      <w:rFonts w:eastAsiaTheme="majorEastAsia" w:cstheme="majorBidi"/>
      <w:b/>
      <w:color w:val="FFC000"/>
      <w:sz w:val="36"/>
      <w:szCs w:val="32"/>
      <w:lang w:val="nl" w:eastAsia="nl-NL"/>
    </w:rPr>
  </w:style>
  <w:style w:type="character" w:customStyle="1" w:styleId="KZstijl1Char">
    <w:name w:val="KZ stijl 1 Char"/>
    <w:basedOn w:val="Standaardalinea-lettertype"/>
    <w:link w:val="KZstijl1"/>
    <w:rsid w:val="00C3090A"/>
    <w:rPr>
      <w:rFonts w:eastAsia="Arial" w:cs="Arial"/>
      <w:lang w:val="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06F1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A0D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ickzorggroep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ncmap\Kick%20Zorggroep%20B.V\Beleid%20en%20kwaliteit%20-%20General\KMS\7.%20Management%20(MA)\MA-702%20Klachtenregel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8C4761-93B6-4F39-BC68-1F7E2A8F3FFD}"/>
      </w:docPartPr>
      <w:docPartBody>
        <w:p w:rsidR="00FE5A52" w:rsidRDefault="006B598E">
          <w:r w:rsidRPr="008276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1ACE7-62F9-4587-B626-44D8484757AF}"/>
      </w:docPartPr>
      <w:docPartBody>
        <w:p w:rsidR="00FE5A52" w:rsidRDefault="006B598E">
          <w:r w:rsidRPr="0082768E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E"/>
    <w:rsid w:val="00496BBD"/>
    <w:rsid w:val="006B598E"/>
    <w:rsid w:val="009C02B1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B598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e96428-66b5-442e-8dbf-78ec1d86e447" xsi:nil="true"/>
    <lcf76f155ced4ddcb4097134ff3c332f xmlns="2e44d885-7732-4e4a-aaa5-f923d449d8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DF8F4CA30204D96B3A3711E56C152" ma:contentTypeVersion="16" ma:contentTypeDescription="Een nieuw document maken." ma:contentTypeScope="" ma:versionID="148952eec30c8e7aa8c01659510eff6a">
  <xsd:schema xmlns:xsd="http://www.w3.org/2001/XMLSchema" xmlns:xs="http://www.w3.org/2001/XMLSchema" xmlns:p="http://schemas.microsoft.com/office/2006/metadata/properties" xmlns:ns2="2e44d885-7732-4e4a-aaa5-f923d449d8c3" xmlns:ns3="bee96428-66b5-442e-8dbf-78ec1d86e447" targetNamespace="http://schemas.microsoft.com/office/2006/metadata/properties" ma:root="true" ma:fieldsID="a7f71c561ea5f96358a3d81772b0507e" ns2:_="" ns3:_="">
    <xsd:import namespace="2e44d885-7732-4e4a-aaa5-f923d449d8c3"/>
    <xsd:import namespace="bee96428-66b5-442e-8dbf-78ec1d86e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4d885-7732-4e4a-aaa5-f923d449d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acbeabca-7bc6-4bb6-ab74-4f4ecb2277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96428-66b5-442e-8dbf-78ec1d86e4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7acb9cd-661b-4567-a1b4-3c728edd6a42}" ma:internalName="TaxCatchAll" ma:showField="CatchAllData" ma:web="bee96428-66b5-442e-8dbf-78ec1d86e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82384-FD24-4524-B1B9-0818FC084EC6}">
  <ds:schemaRefs>
    <ds:schemaRef ds:uri="http://schemas.microsoft.com/office/2006/metadata/properties"/>
    <ds:schemaRef ds:uri="http://schemas.microsoft.com/office/infopath/2007/PartnerControls"/>
    <ds:schemaRef ds:uri="5f7a4019-7a7c-444c-8c43-6d685a912e03"/>
    <ds:schemaRef ds:uri="4c166b30-5766-4696-a1a5-777b295b50ef"/>
    <ds:schemaRef ds:uri="bee96428-66b5-442e-8dbf-78ec1d86e447"/>
    <ds:schemaRef ds:uri="2e44d885-7732-4e4a-aaa5-f923d449d8c3"/>
  </ds:schemaRefs>
</ds:datastoreItem>
</file>

<file path=customXml/itemProps2.xml><?xml version="1.0" encoding="utf-8"?>
<ds:datastoreItem xmlns:ds="http://schemas.openxmlformats.org/officeDocument/2006/customXml" ds:itemID="{D0217319-858B-4FCB-AA4A-EE6356528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96D54-305D-4851-A4C2-E45730613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B8353-0429-464A-B9AA-D02D2AE4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4d885-7732-4e4a-aaa5-f923d449d8c3"/>
    <ds:schemaRef ds:uri="bee96428-66b5-442e-8dbf-78ec1d86e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MA-702 Klachtenregeling</Template>
  <TotalTime>25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Mac Nack</dc:creator>
  <cp:keywords/>
  <dc:description/>
  <cp:lastModifiedBy>N Mac Nack</cp:lastModifiedBy>
  <cp:revision>17</cp:revision>
  <cp:lastPrinted>2023-10-19T17:55:00Z</cp:lastPrinted>
  <dcterms:created xsi:type="dcterms:W3CDTF">2024-06-06T10:48:00Z</dcterms:created>
  <dcterms:modified xsi:type="dcterms:W3CDTF">2024-06-06T11:19:00Z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0x010100DEADF8F4CA30204D96B3A3711E56C152</vt:lpwstr>
  </property>
  <property fmtid="{D5CDD505-2E9C-101B-9397-08002B2CF9AE}" pid="3" name="MediaServiceImageTags">
    <vt:lpwstr/>
  </property>
</Properties>
</file>